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356ED0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BF50A2">
        <w:rPr>
          <w:rFonts w:eastAsia="Arial Unicode MS"/>
          <w:b/>
        </w:rPr>
        <w:t>5</w:t>
      </w:r>
    </w:p>
    <w:p w14:paraId="6F0D6D20" w14:textId="7C9FE10C" w:rsidR="00983D8B" w:rsidRPr="00983D8B" w:rsidRDefault="00ED36C0" w:rsidP="00983D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BF50A2">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22D9079" w14:textId="77777777" w:rsidR="00BF50A2" w:rsidRDefault="00BF50A2" w:rsidP="00FA0F66">
      <w:pPr>
        <w:jc w:val="both"/>
        <w:rPr>
          <w:b/>
          <w:noProof/>
        </w:rPr>
      </w:pPr>
      <w:r w:rsidRPr="00156779">
        <w:rPr>
          <w:b/>
          <w:noProof/>
        </w:rPr>
        <w:t xml:space="preserve">Par </w:t>
      </w:r>
      <w:bookmarkStart w:id="137" w:name="_Hlk160654632"/>
      <w:r>
        <w:rPr>
          <w:b/>
          <w:noProof/>
        </w:rPr>
        <w:t>centrālās apkures pieslēgumu daudzdzīvokļu mājai Jaunā iela 6, Mārciena, Mārcienas pagastā, Madonas novadā</w:t>
      </w:r>
    </w:p>
    <w:bookmarkEnd w:id="137"/>
    <w:p w14:paraId="5F9AAE03" w14:textId="77777777" w:rsidR="00BF50A2" w:rsidRPr="00A82898" w:rsidRDefault="00BF50A2" w:rsidP="00FA0F66">
      <w:pPr>
        <w:jc w:val="both"/>
        <w:rPr>
          <w:i/>
        </w:rPr>
      </w:pPr>
    </w:p>
    <w:p w14:paraId="4C128C5F" w14:textId="77777777" w:rsidR="00BF50A2" w:rsidRPr="007B7375" w:rsidRDefault="00BF50A2" w:rsidP="00FA0F66">
      <w:pPr>
        <w:ind w:firstLine="720"/>
        <w:jc w:val="both"/>
        <w:rPr>
          <w:noProof/>
        </w:rPr>
      </w:pPr>
      <w:r>
        <w:rPr>
          <w:noProof/>
        </w:rPr>
        <w:t xml:space="preserve">Madonas novada pašvaldībā saņemts fiziskas personas iesniegums (reģistrēts 26.03.2024. ar Nr. </w:t>
      </w:r>
      <w:r w:rsidRPr="007B7375">
        <w:rPr>
          <w:noProof/>
        </w:rPr>
        <w:t>2.1.3.6/24/402</w:t>
      </w:r>
      <w:r>
        <w:rPr>
          <w:noProof/>
        </w:rPr>
        <w:t>), kurā norādīts, ka p</w:t>
      </w:r>
      <w:r w:rsidRPr="007B7375">
        <w:rPr>
          <w:noProof/>
        </w:rPr>
        <w:t>ēc inventarizācijas lietas datiem daudzdzīvokļu dzīvojamai mājai Jaunā ielā 6, Mārcienā, Mārcienas pagastā, Madonas novadā (turpmāk – Māja</w:t>
      </w:r>
      <w:r>
        <w:rPr>
          <w:noProof/>
        </w:rPr>
        <w:t>)</w:t>
      </w:r>
      <w:r w:rsidRPr="007B7375">
        <w:rPr>
          <w:noProof/>
        </w:rPr>
        <w:t>, ir centralizētā apkure, taču 90</w:t>
      </w:r>
      <w:r>
        <w:rPr>
          <w:noProof/>
        </w:rPr>
        <w:t>-</w:t>
      </w:r>
      <w:r w:rsidRPr="007B7375">
        <w:rPr>
          <w:noProof/>
        </w:rPr>
        <w:t xml:space="preserve">jos gados māja tika atslēgta no centrālās apkures un  dzīvokļos ir savilkta pašapkure (krāsniņas vai individuālie apkures katli). Pēdējos piecus gadus šīs mājas iedzīvotāji meklē risinājumus kā sakārtot un glābt māju no sabrukšanas. Interese par centrālo apkuri ir arī blakus māju iedzīvotājiem.   </w:t>
      </w:r>
    </w:p>
    <w:p w14:paraId="7E9FE5D6" w14:textId="77777777" w:rsidR="00BF50A2" w:rsidRDefault="00BF50A2" w:rsidP="00FA0F66">
      <w:pPr>
        <w:ind w:firstLine="720"/>
        <w:jc w:val="both"/>
        <w:rPr>
          <w:noProof/>
        </w:rPr>
      </w:pPr>
      <w:r w:rsidRPr="007B7375">
        <w:rPr>
          <w:noProof/>
        </w:rPr>
        <w:t xml:space="preserve"> Pašlaik Mājai tiek izstrādāta tehniskā dokumentācija dalībai Altum siltināšanas programmā. Projekta ietvaros ir paredzēts mājai atjaunot centrālo apkuri (iekšējos tīklus). Pilnai mājas renovācijai ir nepieciešami lieli ieguldījumi.</w:t>
      </w:r>
    </w:p>
    <w:p w14:paraId="57412DF7" w14:textId="77777777" w:rsidR="00BF50A2" w:rsidRDefault="00BF50A2" w:rsidP="00FA0F66">
      <w:pPr>
        <w:ind w:firstLine="720"/>
        <w:jc w:val="both"/>
        <w:rPr>
          <w:noProof/>
        </w:rPr>
      </w:pPr>
      <w:r>
        <w:rPr>
          <w:noProof/>
        </w:rPr>
        <w:t xml:space="preserve">Mājas iedzīvotāji lūdz </w:t>
      </w:r>
      <w:r w:rsidRPr="007B7375">
        <w:rPr>
          <w:noProof/>
        </w:rPr>
        <w:t>rast iespēju nodrošināt Mārcienas pagasta iedzīvotājiem centrālās apkures pieejamību.</w:t>
      </w:r>
    </w:p>
    <w:p w14:paraId="7A8D33DE" w14:textId="77777777" w:rsidR="00BF50A2" w:rsidRDefault="00BF50A2" w:rsidP="00FA0F66">
      <w:pPr>
        <w:ind w:firstLine="720"/>
        <w:jc w:val="both"/>
        <w:rPr>
          <w:noProof/>
        </w:rPr>
      </w:pPr>
      <w:r>
        <w:rPr>
          <w:noProof/>
        </w:rPr>
        <w:t xml:space="preserve">Saskaņā ar likumu “Pašvaldību likums” 4. panta pirmās daļas 1. punktu </w:t>
      </w:r>
      <w:r w:rsidRPr="00AE2A9E">
        <w:rPr>
          <w:noProof/>
        </w:rPr>
        <w:t>Pašvaldībai ir šādas autonomās funkcijas:</w:t>
      </w:r>
      <w:r>
        <w:rPr>
          <w:noProof/>
        </w:rPr>
        <w:t xml:space="preserve"> </w:t>
      </w:r>
      <w:r w:rsidRPr="00AE2A9E">
        <w:rPr>
          <w:noProof/>
        </w:rPr>
        <w:t>organizēt iedzīvotājiem ūdenssaimniecības, siltumapgādes un sadzīves atkritumu apsaimniekošanas pakalpojumus neatkarīgi no tā, kā īpašumā atrodas dzīvojamais fonds</w:t>
      </w:r>
      <w:r>
        <w:rPr>
          <w:noProof/>
        </w:rPr>
        <w:t>.</w:t>
      </w:r>
    </w:p>
    <w:p w14:paraId="02A7729B" w14:textId="77777777" w:rsidR="009C0C8B" w:rsidRDefault="00BF50A2" w:rsidP="00FA0F66">
      <w:pPr>
        <w:ind w:firstLine="720"/>
        <w:jc w:val="both"/>
        <w:rPr>
          <w:lang w:eastAsia="lo-LA" w:bidi="lo-LA"/>
        </w:rPr>
      </w:pPr>
      <w:r w:rsidRPr="008B3280">
        <w:rPr>
          <w:noProof/>
        </w:rPr>
        <w:t>Pamatojoties uz likuma „Pa</w:t>
      </w:r>
      <w:r>
        <w:rPr>
          <w:noProof/>
        </w:rPr>
        <w:t>švaldību likums”</w:t>
      </w:r>
      <w:r w:rsidRPr="008B3280">
        <w:rPr>
          <w:noProof/>
        </w:rPr>
        <w:t xml:space="preserve"> </w:t>
      </w:r>
      <w:r>
        <w:rPr>
          <w:noProof/>
        </w:rPr>
        <w:t>4. panta pirmās daļas 1. punktu un 10</w:t>
      </w:r>
      <w:r w:rsidRPr="008B3280">
        <w:rPr>
          <w:noProof/>
        </w:rPr>
        <w:t>.panta pirm</w:t>
      </w:r>
      <w:r>
        <w:rPr>
          <w:noProof/>
        </w:rPr>
        <w:t>o</w:t>
      </w:r>
      <w:r w:rsidRPr="008B3280">
        <w:rPr>
          <w:noProof/>
        </w:rPr>
        <w:t xml:space="preserve"> daļ</w:t>
      </w:r>
      <w:r>
        <w:rPr>
          <w:noProof/>
        </w:rPr>
        <w:t>u</w:t>
      </w:r>
      <w:r w:rsidRPr="008B3280">
        <w:rPr>
          <w:noProof/>
        </w:rPr>
        <w:t xml:space="preserve">, </w:t>
      </w:r>
      <w:r w:rsidR="009C0C8B">
        <w:rPr>
          <w:lang w:eastAsia="lo-LA" w:bidi="lo-LA"/>
        </w:rPr>
        <w:t>atklāti balsojot</w:t>
      </w:r>
      <w:r w:rsidR="009C0C8B">
        <w:rPr>
          <w:b/>
          <w:lang w:eastAsia="lo-LA" w:bidi="lo-LA"/>
        </w:rPr>
        <w:t xml:space="preserve">: PAR - </w:t>
      </w:r>
      <w:r w:rsidR="009C0C8B">
        <w:rPr>
          <w:rFonts w:eastAsia="Calibri"/>
          <w:b/>
          <w:noProof/>
          <w:lang w:eastAsia="en-US"/>
        </w:rPr>
        <w:t xml:space="preserve">16 </w:t>
      </w:r>
      <w:r w:rsidR="009C0C8B">
        <w:rPr>
          <w:rFonts w:eastAsia="Calibri"/>
          <w:bCs/>
          <w:noProof/>
          <w:lang w:eastAsia="en-US"/>
        </w:rPr>
        <w:t>(</w:t>
      </w:r>
      <w:r w:rsidR="009C0C8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9C0C8B">
        <w:rPr>
          <w:rFonts w:eastAsia="Calibri"/>
          <w:bCs/>
          <w:noProof/>
          <w:lang w:eastAsia="en-US"/>
        </w:rPr>
        <w:t xml:space="preserve">), </w:t>
      </w:r>
      <w:r w:rsidR="009C0C8B">
        <w:rPr>
          <w:b/>
          <w:lang w:eastAsia="lo-LA" w:bidi="lo-LA"/>
        </w:rPr>
        <w:t>PRET - NAV, ATTURAS - NAV</w:t>
      </w:r>
      <w:r w:rsidR="009C0C8B">
        <w:rPr>
          <w:lang w:eastAsia="lo-LA" w:bidi="lo-LA"/>
        </w:rPr>
        <w:t xml:space="preserve">, Madonas novada pašvaldības dome </w:t>
      </w:r>
      <w:r w:rsidR="009C0C8B">
        <w:rPr>
          <w:b/>
          <w:lang w:eastAsia="lo-LA" w:bidi="lo-LA"/>
        </w:rPr>
        <w:t>NOLEMJ</w:t>
      </w:r>
      <w:r w:rsidR="009C0C8B">
        <w:rPr>
          <w:lang w:eastAsia="lo-LA" w:bidi="lo-LA"/>
        </w:rPr>
        <w:t>:</w:t>
      </w:r>
    </w:p>
    <w:p w14:paraId="5F054B97" w14:textId="6CE45E73" w:rsidR="00BF50A2" w:rsidRDefault="00BF50A2" w:rsidP="00FA0F66">
      <w:pPr>
        <w:ind w:firstLine="644"/>
        <w:jc w:val="both"/>
      </w:pPr>
    </w:p>
    <w:p w14:paraId="6931D4E4" w14:textId="12D8A37D" w:rsidR="00BF50A2" w:rsidRDefault="00BF50A2" w:rsidP="00FA0F66">
      <w:pPr>
        <w:pStyle w:val="Sarakstarindkopa"/>
        <w:numPr>
          <w:ilvl w:val="0"/>
          <w:numId w:val="6"/>
        </w:numPr>
        <w:ind w:left="709" w:hanging="709"/>
        <w:jc w:val="both"/>
        <w:rPr>
          <w:noProof/>
        </w:rPr>
      </w:pPr>
      <w:r w:rsidRPr="00AE2A9E">
        <w:rPr>
          <w:noProof/>
        </w:rPr>
        <w:t>Uzdot Mārcienas pagasta pārvaldei un SIA "Bērzaunes komunālais uzņēmums" izstrādāt tehniskos risinājumus centrālās apkures katlu mājas un inženiertīklu izbūvei daudzdzīvokļu mājas Jaunajā ielā 6, Mārcienā pieslēgšanai pie centrālās apkures līdz 2024.</w:t>
      </w:r>
      <w:r w:rsidR="00FA0F66">
        <w:rPr>
          <w:noProof/>
        </w:rPr>
        <w:t> </w:t>
      </w:r>
      <w:r w:rsidRPr="00AE2A9E">
        <w:rPr>
          <w:noProof/>
        </w:rPr>
        <w:t>gada rudenim</w:t>
      </w:r>
      <w:r>
        <w:rPr>
          <w:noProof/>
        </w:rPr>
        <w:t>, paredzot</w:t>
      </w:r>
      <w:r w:rsidRPr="008039CA">
        <w:rPr>
          <w:noProof/>
        </w:rPr>
        <w:t xml:space="preserve"> iespēju perspektīvā pieslēgt centrālajai apkurei arī citas daudzdzīvokļu mājas Jaunajā ielā, Mārcienā.</w:t>
      </w:r>
    </w:p>
    <w:p w14:paraId="6183A119" w14:textId="4EE83753" w:rsidR="00BF50A2" w:rsidRPr="00BF50A2" w:rsidRDefault="00BF50A2" w:rsidP="00FA0F66">
      <w:pPr>
        <w:pStyle w:val="Sarakstarindkopa"/>
        <w:numPr>
          <w:ilvl w:val="0"/>
          <w:numId w:val="6"/>
        </w:numPr>
        <w:ind w:left="709" w:hanging="709"/>
        <w:jc w:val="both"/>
        <w:rPr>
          <w:noProof/>
        </w:rPr>
      </w:pPr>
      <w:r w:rsidRPr="00C37A37">
        <w:rPr>
          <w:noProof/>
        </w:rPr>
        <w:t xml:space="preserve">Pēc tehnisko risinājumu izstrādes, griezties pašvaldībā, lai saskaņotu finanšu avotu būvdarbu veikšanai. </w:t>
      </w: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7928058" w14:textId="77777777" w:rsidR="00E423F6" w:rsidRPr="00475089" w:rsidRDefault="00E423F6" w:rsidP="00FA0F6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A9B7736" w14:textId="70E31E47" w:rsidR="000C13FA" w:rsidRPr="00475089" w:rsidRDefault="00ED36C0" w:rsidP="00FA0F66">
      <w:pPr>
        <w:jc w:val="both"/>
      </w:pPr>
      <w:r w:rsidRPr="00475089">
        <w:t xml:space="preserve">             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34B8A3" w14:textId="77777777" w:rsidR="000C13FA" w:rsidRPr="00475089" w:rsidRDefault="000C13FA" w:rsidP="00FA0F66">
      <w:pPr>
        <w:jc w:val="both"/>
      </w:pPr>
    </w:p>
    <w:p w14:paraId="5A72FC87" w14:textId="5D6F3B57" w:rsidR="00223181" w:rsidRPr="008D344F" w:rsidRDefault="00BF50A2" w:rsidP="00FA0F66">
      <w:pPr>
        <w:jc w:val="both"/>
        <w:rPr>
          <w:rFonts w:eastAsia="Calibri"/>
          <w:bCs/>
          <w:i/>
          <w:iCs/>
        </w:rPr>
      </w:pPr>
      <w:r>
        <w:rPr>
          <w:rFonts w:eastAsia="Calibri"/>
          <w:bCs/>
          <w:i/>
          <w:iCs/>
        </w:rPr>
        <w:t xml:space="preserve">Semjonova </w:t>
      </w:r>
      <w:r w:rsidRPr="005F2449">
        <w:rPr>
          <w:i/>
        </w:rPr>
        <w:t>27333721</w:t>
      </w:r>
    </w:p>
    <w:sectPr w:rsidR="00223181" w:rsidRPr="008D344F" w:rsidSect="008D344F">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3DFA" w14:textId="77777777" w:rsidR="006E27CC" w:rsidRDefault="006E27CC" w:rsidP="000509C7">
      <w:r>
        <w:separator/>
      </w:r>
    </w:p>
  </w:endnote>
  <w:endnote w:type="continuationSeparator" w:id="0">
    <w:p w14:paraId="10825410" w14:textId="77777777" w:rsidR="006E27CC" w:rsidRDefault="006E27C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08E" w14:textId="18A35486" w:rsidR="0056615F" w:rsidRPr="005A0266" w:rsidRDefault="0056615F" w:rsidP="0056615F">
    <w:pPr>
      <w:pStyle w:val="Kjene"/>
      <w:rPr>
        <w:sz w:val="20"/>
        <w:szCs w:val="20"/>
      </w:rPr>
    </w:pPr>
    <w:r w:rsidRPr="003C7F1F">
      <w:rPr>
        <w:sz w:val="20"/>
        <w:szCs w:val="20"/>
      </w:rPr>
      <w:t>DOKUMENTS PARAKSTĪTS AR DROŠU ELEKTRONISKO PARAKSTU UN SATUR LAIKA ZĪMOGU</w:t>
    </w:r>
  </w:p>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F659" w14:textId="77777777" w:rsidR="006E27CC" w:rsidRDefault="006E27CC" w:rsidP="000509C7">
      <w:r>
        <w:separator/>
      </w:r>
    </w:p>
  </w:footnote>
  <w:footnote w:type="continuationSeparator" w:id="0">
    <w:p w14:paraId="7835602C" w14:textId="77777777" w:rsidR="006E27CC" w:rsidRDefault="006E27C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1"/>
  </w:num>
  <w:num w:numId="7">
    <w:abstractNumId w:val="4"/>
  </w:num>
  <w:num w:numId="8">
    <w:abstractNumId w:val="15"/>
  </w:num>
  <w:num w:numId="9">
    <w:abstractNumId w:val="9"/>
  </w:num>
  <w:num w:numId="10">
    <w:abstractNumId w:val="11"/>
  </w:num>
  <w:num w:numId="11">
    <w:abstractNumId w:val="17"/>
  </w:num>
  <w:num w:numId="12">
    <w:abstractNumId w:val="13"/>
  </w:num>
  <w:num w:numId="13">
    <w:abstractNumId w:val="7"/>
  </w:num>
  <w:num w:numId="14">
    <w:abstractNumId w:val="1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27CC"/>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D344F"/>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3D8B"/>
    <w:rsid w:val="00985076"/>
    <w:rsid w:val="00985734"/>
    <w:rsid w:val="009858C6"/>
    <w:rsid w:val="00986B42"/>
    <w:rsid w:val="00997453"/>
    <w:rsid w:val="009A0BE0"/>
    <w:rsid w:val="009A4F54"/>
    <w:rsid w:val="009A6C16"/>
    <w:rsid w:val="009B23AF"/>
    <w:rsid w:val="009B3B1A"/>
    <w:rsid w:val="009B4B2D"/>
    <w:rsid w:val="009B556F"/>
    <w:rsid w:val="009C0C8B"/>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0F66"/>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1743</Words>
  <Characters>995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196</cp:revision>
  <cp:lastPrinted>2024-02-28T16:04:00Z</cp:lastPrinted>
  <dcterms:created xsi:type="dcterms:W3CDTF">2024-02-20T07:30:00Z</dcterms:created>
  <dcterms:modified xsi:type="dcterms:W3CDTF">2024-03-29T10:02:00Z</dcterms:modified>
</cp:coreProperties>
</file>